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01A2" w14:textId="29F9C0A8" w:rsidR="0002351B" w:rsidRDefault="0002351B" w:rsidP="00152FAB">
      <w:pPr>
        <w:pStyle w:val="Nagwek1"/>
        <w:spacing w:after="480" w:line="360" w:lineRule="auto"/>
      </w:pPr>
      <w:r w:rsidRPr="0002351B">
        <w:t>Karta nauczyciela akademickiego</w:t>
      </w:r>
      <w:r w:rsidR="00152FAB">
        <w:br/>
      </w:r>
      <w:r w:rsidRPr="0002351B">
        <w:t>ubiegającego się o zatrudnienie</w:t>
      </w:r>
      <w:r w:rsidRPr="0002351B">
        <w:br/>
      </w:r>
      <w:r w:rsidR="00152FAB">
        <w:t xml:space="preserve">w </w:t>
      </w:r>
      <w:r>
        <w:t>A</w:t>
      </w:r>
      <w:r w:rsidRPr="0002351B">
        <w:t>kademi</w:t>
      </w:r>
      <w:r w:rsidR="00152FAB">
        <w:t>i</w:t>
      </w:r>
      <w:r w:rsidRPr="0002351B">
        <w:t xml:space="preserve"> </w:t>
      </w:r>
      <w:r>
        <w:t>N</w:t>
      </w:r>
      <w:r w:rsidRPr="0002351B">
        <w:t xml:space="preserve">auk </w:t>
      </w:r>
      <w:r>
        <w:t>S</w:t>
      </w:r>
      <w:r w:rsidRPr="0002351B">
        <w:t>tosowanych</w:t>
      </w:r>
      <w:r w:rsidR="00592A25" w:rsidRPr="0002351B">
        <w:t xml:space="preserve"> </w:t>
      </w:r>
      <w:r w:rsidRPr="0002351B">
        <w:t>im</w:t>
      </w:r>
      <w:r w:rsidR="00F65321" w:rsidRPr="0002351B">
        <w:t>. J</w:t>
      </w:r>
      <w:r w:rsidRPr="0002351B">
        <w:t xml:space="preserve">ana </w:t>
      </w:r>
      <w:r>
        <w:t>A</w:t>
      </w:r>
      <w:r w:rsidRPr="0002351B">
        <w:t xml:space="preserve">mosa </w:t>
      </w:r>
      <w:r>
        <w:t>K</w:t>
      </w:r>
      <w:r w:rsidRPr="0002351B">
        <w:t xml:space="preserve">omeńskiego w </w:t>
      </w:r>
      <w:r>
        <w:t>L</w:t>
      </w:r>
      <w:r w:rsidRPr="0002351B">
        <w:t>esznie</w:t>
      </w:r>
    </w:p>
    <w:p w14:paraId="22FDDD19" w14:textId="4EA08113" w:rsidR="0002351B" w:rsidRPr="0002351B" w:rsidRDefault="00F65321" w:rsidP="00142E14">
      <w:pPr>
        <w:pStyle w:val="Nagwek2"/>
        <w:numPr>
          <w:ilvl w:val="0"/>
          <w:numId w:val="8"/>
        </w:numPr>
        <w:spacing w:line="360" w:lineRule="auto"/>
        <w:ind w:left="357" w:hanging="357"/>
      </w:pPr>
      <w:r w:rsidRPr="0002351B">
        <w:t>Dane osobowe</w:t>
      </w:r>
    </w:p>
    <w:p w14:paraId="7952F2A7" w14:textId="496A4DDA" w:rsidR="00F65321" w:rsidRPr="0002351B" w:rsidRDefault="00F65321" w:rsidP="0002351B">
      <w:pPr>
        <w:numPr>
          <w:ilvl w:val="0"/>
          <w:numId w:val="1"/>
        </w:numPr>
        <w:tabs>
          <w:tab w:val="right" w:leader="dot" w:pos="8789"/>
        </w:tabs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Imię i nazwisko </w:t>
      </w:r>
      <w:r w:rsidR="0002351B">
        <w:rPr>
          <w:rFonts w:asciiTheme="minorHAnsi" w:hAnsiTheme="minorHAnsi" w:cstheme="minorHAnsi"/>
        </w:rPr>
        <w:tab/>
      </w:r>
    </w:p>
    <w:p w14:paraId="7E33EE65" w14:textId="5FDF3CF7" w:rsidR="00F606E5" w:rsidRPr="0002351B" w:rsidRDefault="00F606E5" w:rsidP="0002351B">
      <w:pPr>
        <w:numPr>
          <w:ilvl w:val="0"/>
          <w:numId w:val="1"/>
        </w:numPr>
        <w:tabs>
          <w:tab w:val="right" w:leader="dot" w:pos="8789"/>
        </w:tabs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Adres zamieszkania </w:t>
      </w:r>
      <w:r w:rsidR="0002351B">
        <w:rPr>
          <w:rFonts w:asciiTheme="minorHAnsi" w:hAnsiTheme="minorHAnsi" w:cstheme="minorHAnsi"/>
        </w:rPr>
        <w:tab/>
      </w:r>
    </w:p>
    <w:p w14:paraId="294D911A" w14:textId="3CF036E7" w:rsidR="00F65321" w:rsidRDefault="00AB6017" w:rsidP="007508C4">
      <w:pPr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T</w:t>
      </w:r>
      <w:r w:rsidR="00F65321" w:rsidRPr="0002351B">
        <w:rPr>
          <w:rFonts w:asciiTheme="minorHAnsi" w:hAnsiTheme="minorHAnsi" w:cstheme="minorHAnsi"/>
        </w:rPr>
        <w:t>ytuł naukowy, stopień naukowy, tytuł zawodowy: uczelnia, kiedy uzyskano specjalność naukową/zawodową</w:t>
      </w:r>
      <w:r w:rsidRPr="0002351B">
        <w:rPr>
          <w:rFonts w:asciiTheme="minorHAnsi" w:hAnsiTheme="minorHAnsi" w:cstheme="minorHAnsi"/>
        </w:rPr>
        <w:t>;</w:t>
      </w:r>
      <w:r w:rsidR="002178AC" w:rsidRPr="0002351B">
        <w:rPr>
          <w:rFonts w:asciiTheme="minorHAnsi" w:hAnsiTheme="minorHAnsi" w:cstheme="minorHAnsi"/>
        </w:rPr>
        <w:t xml:space="preserve"> </w:t>
      </w:r>
      <w:r w:rsidR="00D35718" w:rsidRPr="0002351B">
        <w:rPr>
          <w:rFonts w:asciiTheme="minorHAnsi" w:hAnsiTheme="minorHAnsi" w:cstheme="minorHAnsi"/>
        </w:rPr>
        <w:t>uczelnia,</w:t>
      </w:r>
      <w:r w:rsidRPr="0002351B">
        <w:rPr>
          <w:rFonts w:asciiTheme="minorHAnsi" w:hAnsiTheme="minorHAnsi" w:cstheme="minorHAnsi"/>
        </w:rPr>
        <w:t xml:space="preserve"> rok uzyskania tytułu/stopnia naukowego/tytułu zawodowego</w:t>
      </w:r>
    </w:p>
    <w:p w14:paraId="6677172E" w14:textId="0FDECA7D" w:rsidR="0002351B" w:rsidRDefault="0002351B" w:rsidP="0002351B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10AD681" w14:textId="2A882BFB" w:rsidR="0002351B" w:rsidRDefault="0002351B" w:rsidP="0002351B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A47167B" w14:textId="37991804" w:rsidR="00881175" w:rsidRPr="0002351B" w:rsidRDefault="0002351B" w:rsidP="0002351B">
      <w:pPr>
        <w:tabs>
          <w:tab w:val="right" w:leader="dot" w:pos="8789"/>
        </w:tabs>
        <w:spacing w:after="24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CE272FB" w14:textId="035EDFBF" w:rsidR="0002351B" w:rsidRPr="00142E14" w:rsidRDefault="00F65321" w:rsidP="007508C4">
      <w:pPr>
        <w:pStyle w:val="Nagwek2"/>
        <w:numPr>
          <w:ilvl w:val="0"/>
          <w:numId w:val="8"/>
        </w:numPr>
        <w:spacing w:line="360" w:lineRule="auto"/>
        <w:ind w:left="357" w:hanging="357"/>
      </w:pPr>
      <w:r w:rsidRPr="0002351B">
        <w:t>Dorobek naukowy, osiągnięcia w pracy naukowo</w:t>
      </w:r>
      <w:r w:rsidR="0002351B">
        <w:t xml:space="preserve"> </w:t>
      </w:r>
      <w:r w:rsidRPr="0002351B">
        <w:t>- badawczej, wdrożeniowej</w:t>
      </w:r>
      <w:r w:rsidR="00142E14">
        <w:t xml:space="preserve"> </w:t>
      </w:r>
      <w:r w:rsidRPr="0002351B">
        <w:t>i innowacyjnej</w:t>
      </w:r>
      <w:r w:rsidR="00884A59" w:rsidRPr="0002351B">
        <w:t>, artystycznej</w:t>
      </w:r>
      <w:r w:rsidRPr="0002351B">
        <w:t xml:space="preserve"> </w:t>
      </w:r>
      <w:r w:rsidRPr="00142E14">
        <w:rPr>
          <w:b w:val="0"/>
          <w:bCs/>
        </w:rPr>
        <w:t>(podać liczbę wszystkich publikacji oraz szczegółowy spis publikacji i osiągnięć w dodatkowym załączniku ; w przypadku stanowiska profesora dane dotyczą ostatnich 4 lat)</w:t>
      </w:r>
    </w:p>
    <w:p w14:paraId="7253C360" w14:textId="3022F6B2" w:rsidR="0002351B" w:rsidRDefault="0002351B" w:rsidP="007508C4">
      <w:pPr>
        <w:tabs>
          <w:tab w:val="right" w:leader="dot" w:pos="8789"/>
        </w:tabs>
        <w:spacing w:line="360" w:lineRule="auto"/>
      </w:pPr>
      <w:r>
        <w:tab/>
      </w:r>
    </w:p>
    <w:p w14:paraId="485ECA94" w14:textId="50B39191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13E44BEF" w14:textId="16D8FAE0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1D1D2923" w14:textId="3961262F" w:rsidR="0002351B" w:rsidRDefault="0002351B" w:rsidP="000B6BBD">
      <w:pPr>
        <w:tabs>
          <w:tab w:val="right" w:leader="dot" w:pos="8789"/>
        </w:tabs>
        <w:spacing w:line="360" w:lineRule="auto"/>
      </w:pPr>
      <w:r>
        <w:tab/>
      </w:r>
    </w:p>
    <w:p w14:paraId="5F02A0DB" w14:textId="0690547E" w:rsidR="0002351B" w:rsidRPr="0002351B" w:rsidRDefault="0002351B" w:rsidP="00EB725F">
      <w:pPr>
        <w:tabs>
          <w:tab w:val="right" w:leader="dot" w:pos="8789"/>
        </w:tabs>
        <w:spacing w:after="240" w:line="360" w:lineRule="auto"/>
      </w:pPr>
      <w:r>
        <w:tab/>
      </w:r>
    </w:p>
    <w:p w14:paraId="77B86E60" w14:textId="5722C280" w:rsidR="00D35718" w:rsidRDefault="00A9269C" w:rsidP="00142E14">
      <w:pPr>
        <w:pStyle w:val="Nagwek2"/>
        <w:numPr>
          <w:ilvl w:val="0"/>
          <w:numId w:val="8"/>
        </w:numPr>
        <w:spacing w:line="360" w:lineRule="auto"/>
        <w:ind w:left="357" w:hanging="357"/>
        <w:rPr>
          <w:b w:val="0"/>
          <w:bCs/>
        </w:rPr>
      </w:pPr>
      <w:r w:rsidRPr="0002351B">
        <w:t>Doświadczenie zawodowe</w:t>
      </w:r>
      <w:r w:rsidRPr="0002351B">
        <w:rPr>
          <w:b w:val="0"/>
          <w:bCs/>
        </w:rPr>
        <w:t>(doświadczenie zawodowe zdobyte poza uczelnią</w:t>
      </w:r>
      <w:r w:rsidR="0002351B">
        <w:rPr>
          <w:b w:val="0"/>
          <w:bCs/>
        </w:rPr>
        <w:t xml:space="preserve"> </w:t>
      </w:r>
      <w:r w:rsidRPr="0002351B">
        <w:rPr>
          <w:b w:val="0"/>
          <w:bCs/>
        </w:rPr>
        <w:t>przydatne do</w:t>
      </w:r>
      <w:r w:rsidR="0002351B">
        <w:rPr>
          <w:b w:val="0"/>
          <w:bCs/>
        </w:rPr>
        <w:t xml:space="preserve"> </w:t>
      </w:r>
      <w:r w:rsidRPr="0002351B">
        <w:rPr>
          <w:b w:val="0"/>
          <w:bCs/>
        </w:rPr>
        <w:t>pracy na danym kierunku studiów z podaniem daty np. umowy, opis działalności zawodowej, działalność gospodarcza, patenty, udział w grantach, udział  w  projektach unijnych itp.).</w:t>
      </w:r>
    </w:p>
    <w:p w14:paraId="6B8C9D16" w14:textId="7EF5868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C372DBB" w14:textId="4EE9D643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BCDB4FC" w14:textId="33AA3D6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501523C" w14:textId="7998AEFC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17DE418" w14:textId="365DB0F2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5FF0280" w14:textId="01ABC1FF" w:rsidR="000B6BBD" w:rsidRPr="000B6BBD" w:rsidRDefault="000B6BBD" w:rsidP="000B6BBD">
      <w:pPr>
        <w:tabs>
          <w:tab w:val="right" w:leader="dot" w:pos="8789"/>
        </w:tabs>
        <w:spacing w:line="360" w:lineRule="auto"/>
      </w:pPr>
      <w:r>
        <w:lastRenderedPageBreak/>
        <w:tab/>
      </w:r>
    </w:p>
    <w:p w14:paraId="6E152E6C" w14:textId="69BA429B" w:rsidR="000B6BBD" w:rsidRPr="000B6BBD" w:rsidRDefault="000B6BBD" w:rsidP="00142E14">
      <w:pPr>
        <w:pStyle w:val="Nagwek2"/>
        <w:numPr>
          <w:ilvl w:val="0"/>
          <w:numId w:val="8"/>
        </w:numPr>
        <w:spacing w:before="0" w:after="120"/>
        <w:ind w:left="357" w:hanging="357"/>
      </w:pPr>
      <w:r w:rsidRPr="000B6BBD">
        <w:t xml:space="preserve">Dodatkowe kwalifikacje zawodowe </w:t>
      </w:r>
      <w:r w:rsidRPr="000B6BBD">
        <w:rPr>
          <w:b w:val="0"/>
          <w:bCs/>
        </w:rPr>
        <w:t>(staże naukowe, dydaktyczne krajowe i zagraniczne, ukończone kursy, szkolenia, specjalizacje, studia podyplomowe itp.)</w:t>
      </w:r>
    </w:p>
    <w:p w14:paraId="2187E717" w14:textId="58DBD68C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04C2A955" w14:textId="793EAB17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743680C5" w14:textId="2071257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64FF9E20" w14:textId="1ED6527E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1F2772F6" w14:textId="025629D8" w:rsidR="000B6BBD" w:rsidRPr="000B6BBD" w:rsidRDefault="000B6BBD" w:rsidP="00EB725F">
      <w:pPr>
        <w:tabs>
          <w:tab w:val="right" w:leader="dot" w:pos="8789"/>
        </w:tabs>
        <w:spacing w:after="240" w:line="360" w:lineRule="auto"/>
      </w:pPr>
      <w:r>
        <w:tab/>
      </w:r>
    </w:p>
    <w:p w14:paraId="641AD3E2" w14:textId="4DFB5506" w:rsidR="00F65321" w:rsidRDefault="00F65321" w:rsidP="007508C4">
      <w:pPr>
        <w:pStyle w:val="Nagwek2"/>
        <w:numPr>
          <w:ilvl w:val="0"/>
          <w:numId w:val="8"/>
        </w:numPr>
        <w:spacing w:before="0" w:after="120"/>
        <w:ind w:left="431" w:hanging="431"/>
      </w:pPr>
      <w:r w:rsidRPr="0002351B">
        <w:t>Inne rodzaje działalności, osiągnięcia</w:t>
      </w:r>
    </w:p>
    <w:p w14:paraId="3DF99BA0" w14:textId="1F88BB70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B8B7A72" w14:textId="6D794208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FE716EE" w14:textId="0121141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6D0CAB04" w14:textId="00325DD2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2745F85D" w14:textId="1F56A769" w:rsidR="000B6BBD" w:rsidRDefault="000B6BBD" w:rsidP="000B6BBD">
      <w:pPr>
        <w:tabs>
          <w:tab w:val="right" w:leader="dot" w:pos="8789"/>
        </w:tabs>
        <w:spacing w:line="360" w:lineRule="auto"/>
      </w:pPr>
      <w:r>
        <w:tab/>
      </w:r>
    </w:p>
    <w:p w14:paraId="5A6126AF" w14:textId="6A4B4988" w:rsidR="000B6BBD" w:rsidRDefault="000B6BBD" w:rsidP="000B6BBD">
      <w:pPr>
        <w:tabs>
          <w:tab w:val="right" w:leader="dot" w:pos="8789"/>
        </w:tabs>
        <w:spacing w:after="720"/>
      </w:pPr>
      <w:r>
        <w:tab/>
      </w:r>
    </w:p>
    <w:p w14:paraId="6550CA6F" w14:textId="7AE5AF02" w:rsidR="000B6BBD" w:rsidRDefault="000B6BBD" w:rsidP="000B6BBD">
      <w:pPr>
        <w:tabs>
          <w:tab w:val="right" w:leader="dot" w:pos="4536"/>
          <w:tab w:val="right" w:leader="dot" w:pos="8789"/>
        </w:tabs>
      </w:pPr>
      <w:r>
        <w:tab/>
      </w:r>
    </w:p>
    <w:p w14:paraId="5B33FC0A" w14:textId="2EE60517" w:rsidR="000B6BBD" w:rsidRPr="000B6BBD" w:rsidRDefault="000B6BBD" w:rsidP="000B6BBD">
      <w:pPr>
        <w:tabs>
          <w:tab w:val="right" w:leader="dot" w:pos="4536"/>
          <w:tab w:val="right" w:leader="dot" w:pos="8789"/>
        </w:tabs>
        <w:spacing w:after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0B6BBD">
        <w:rPr>
          <w:rFonts w:asciiTheme="minorHAnsi" w:hAnsiTheme="minorHAnsi" w:cstheme="minorHAnsi"/>
        </w:rPr>
        <w:t>odpis osoby ubiegającej się o zatrudnienie</w:t>
      </w:r>
    </w:p>
    <w:p w14:paraId="51CA6A21" w14:textId="77777777" w:rsidR="001A2A13" w:rsidRPr="0002351B" w:rsidRDefault="00231FA9" w:rsidP="0002351B">
      <w:pPr>
        <w:pStyle w:val="Tekstpodstawowy3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Dokumenty:</w:t>
      </w:r>
    </w:p>
    <w:p w14:paraId="5D5649B4" w14:textId="601CFA34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podanie kierowane do JM Rektora</w:t>
      </w:r>
    </w:p>
    <w:p w14:paraId="525676CD" w14:textId="767A5DA7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CV</w:t>
      </w:r>
    </w:p>
    <w:p w14:paraId="5A186C57" w14:textId="4C3D0045" w:rsidR="00231FA9" w:rsidRPr="0002351B" w:rsidRDefault="00231FA9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 xml:space="preserve">kwestionariusz </w:t>
      </w:r>
      <w:r w:rsidR="00D14BA8" w:rsidRPr="0002351B">
        <w:rPr>
          <w:rFonts w:asciiTheme="minorHAnsi" w:hAnsiTheme="minorHAnsi" w:cstheme="minorHAnsi"/>
          <w:b/>
          <w:sz w:val="24"/>
        </w:rPr>
        <w:t xml:space="preserve">osobowy </w:t>
      </w:r>
      <w:r w:rsidRPr="0002351B">
        <w:rPr>
          <w:rFonts w:asciiTheme="minorHAnsi" w:hAnsiTheme="minorHAnsi" w:cstheme="minorHAnsi"/>
          <w:b/>
          <w:sz w:val="24"/>
        </w:rPr>
        <w:t xml:space="preserve">dla osoby ubiegającej się o </w:t>
      </w:r>
      <w:r w:rsidR="00D14BA8" w:rsidRPr="0002351B">
        <w:rPr>
          <w:rFonts w:asciiTheme="minorHAnsi" w:hAnsiTheme="minorHAnsi" w:cstheme="minorHAnsi"/>
          <w:b/>
          <w:sz w:val="24"/>
        </w:rPr>
        <w:t>zatrudnienie</w:t>
      </w:r>
      <w:r w:rsidR="00E35372" w:rsidRPr="0002351B">
        <w:rPr>
          <w:rFonts w:asciiTheme="minorHAnsi" w:hAnsiTheme="minorHAnsi" w:cstheme="minorHAnsi"/>
          <w:b/>
          <w:sz w:val="24"/>
        </w:rPr>
        <w:t xml:space="preserve"> (nie dotyczy umowy zlecenia)</w:t>
      </w:r>
    </w:p>
    <w:p w14:paraId="76012596" w14:textId="4C66A4B2" w:rsidR="00231FA9" w:rsidRPr="0002351B" w:rsidRDefault="00142E14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d</w:t>
      </w:r>
      <w:r w:rsidR="00231FA9" w:rsidRPr="0002351B">
        <w:rPr>
          <w:rFonts w:asciiTheme="minorHAnsi" w:hAnsiTheme="minorHAnsi" w:cstheme="minorHAnsi"/>
          <w:b/>
          <w:sz w:val="24"/>
        </w:rPr>
        <w:t>okumenty potwierdzające kwalifikacje zawodowe</w:t>
      </w:r>
    </w:p>
    <w:p w14:paraId="250BDF7C" w14:textId="4A16B524" w:rsidR="00A31284" w:rsidRPr="0002351B" w:rsidRDefault="00D14BA8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prawo wykonywania zawodu</w:t>
      </w:r>
      <w:r w:rsidR="00E35372" w:rsidRPr="0002351B">
        <w:rPr>
          <w:rFonts w:asciiTheme="minorHAnsi" w:hAnsiTheme="minorHAnsi" w:cstheme="minorHAnsi"/>
          <w:b/>
          <w:sz w:val="24"/>
        </w:rPr>
        <w:t xml:space="preserve"> (dotyczy zawodów medycznych)</w:t>
      </w:r>
    </w:p>
    <w:p w14:paraId="5389526A" w14:textId="506595D3" w:rsidR="00231FA9" w:rsidRPr="0002351B" w:rsidRDefault="002A1C98" w:rsidP="00142E14">
      <w:pPr>
        <w:pStyle w:val="Tekstpodstawowy3"/>
        <w:numPr>
          <w:ilvl w:val="0"/>
          <w:numId w:val="9"/>
        </w:numPr>
        <w:spacing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oświadczenie o niekaralności</w:t>
      </w:r>
    </w:p>
    <w:p w14:paraId="38F09686" w14:textId="643000D0" w:rsidR="00142E14" w:rsidRDefault="00E35372" w:rsidP="00142E14">
      <w:pPr>
        <w:pStyle w:val="Tekstpodstawowy3"/>
        <w:numPr>
          <w:ilvl w:val="0"/>
          <w:numId w:val="9"/>
        </w:numPr>
        <w:spacing w:after="240" w:line="360" w:lineRule="auto"/>
        <w:ind w:left="584" w:hanging="227"/>
        <w:jc w:val="left"/>
        <w:rPr>
          <w:rFonts w:asciiTheme="minorHAnsi" w:hAnsiTheme="minorHAnsi" w:cstheme="minorHAnsi"/>
          <w:b/>
          <w:sz w:val="24"/>
        </w:rPr>
      </w:pPr>
      <w:r w:rsidRPr="0002351B">
        <w:rPr>
          <w:rFonts w:asciiTheme="minorHAnsi" w:hAnsiTheme="minorHAnsi" w:cstheme="minorHAnsi"/>
          <w:b/>
          <w:sz w:val="24"/>
        </w:rPr>
        <w:t>oświadczenie zleceniobiorcy(dotyczy umowy zlecenia)</w:t>
      </w:r>
    </w:p>
    <w:p w14:paraId="70973099" w14:textId="77777777" w:rsidR="00142E14" w:rsidRDefault="00142E14" w:rsidP="00142E14">
      <w:pPr>
        <w:pStyle w:val="Tekstpodstawowy3"/>
        <w:pBdr>
          <w:top w:val="single" w:sz="4" w:space="1" w:color="auto"/>
        </w:pBdr>
        <w:spacing w:after="240"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6D39341" w14:textId="0DC50BB8" w:rsidR="00142E14" w:rsidRPr="00142E14" w:rsidRDefault="00142E14" w:rsidP="00142E14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1AE366A" w14:textId="48B53BA2" w:rsidR="002178AC" w:rsidRPr="00142E14" w:rsidRDefault="00142E14" w:rsidP="00142E14">
      <w:pPr>
        <w:pStyle w:val="Nagwek2"/>
        <w:spacing w:before="0" w:after="240"/>
        <w:rPr>
          <w:rFonts w:cstheme="minorHAnsi"/>
          <w:b w:val="0"/>
          <w:szCs w:val="24"/>
        </w:rPr>
      </w:pPr>
      <w:r w:rsidRPr="0002351B">
        <w:rPr>
          <w:rFonts w:cstheme="minorHAnsi"/>
          <w:szCs w:val="24"/>
        </w:rPr>
        <w:lastRenderedPageBreak/>
        <w:t>Klauzula informacyjna</w:t>
      </w:r>
    </w:p>
    <w:p w14:paraId="336A4837" w14:textId="1FBA206C" w:rsidR="00AA4D15" w:rsidRPr="0002351B" w:rsidRDefault="00AA4D15" w:rsidP="00142E14">
      <w:p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Zgodnie z </w:t>
      </w:r>
      <w:r w:rsidR="00D97A2F" w:rsidRPr="0002351B">
        <w:rPr>
          <w:rFonts w:asciiTheme="minorHAnsi" w:hAnsiTheme="minorHAnsi" w:cstheme="minorHAnsi"/>
        </w:rPr>
        <w:t>R</w:t>
      </w:r>
      <w:r w:rsidRPr="0002351B">
        <w:rPr>
          <w:rFonts w:asciiTheme="minorHAnsi" w:hAnsiTheme="minorHAnsi" w:cstheme="minorHAnsi"/>
        </w:rPr>
        <w:t>ozporządzeni</w:t>
      </w:r>
      <w:r w:rsidR="00D97A2F" w:rsidRPr="0002351B">
        <w:rPr>
          <w:rFonts w:asciiTheme="minorHAnsi" w:hAnsiTheme="minorHAnsi" w:cstheme="minorHAnsi"/>
        </w:rPr>
        <w:t>em</w:t>
      </w:r>
      <w:r w:rsidRPr="0002351B">
        <w:rPr>
          <w:rFonts w:asciiTheme="minorHAnsi" w:hAnsiTheme="minorHAnsi" w:cstheme="minorHAnsi"/>
        </w:rPr>
        <w:t xml:space="preserve"> Parlamentu Europejskiego i Rady (UE) 2016/679. w sprawie ochrony osób fizycznych w związku z przetwarzaniem danych osobowych i w sprawie swobodnego przepływu takich danych oraz uchylenia dyrektywy 95/46/WE z 27 kwietnia 2016 r. (Dz.</w:t>
      </w:r>
      <w:r w:rsidR="00F606E5" w:rsidRPr="0002351B">
        <w:rPr>
          <w:rFonts w:asciiTheme="minorHAnsi" w:hAnsiTheme="minorHAnsi" w:cstheme="minorHAnsi"/>
        </w:rPr>
        <w:t xml:space="preserve"> </w:t>
      </w:r>
      <w:r w:rsidRPr="0002351B">
        <w:rPr>
          <w:rFonts w:asciiTheme="minorHAnsi" w:hAnsiTheme="minorHAnsi" w:cstheme="minorHAnsi"/>
        </w:rPr>
        <w:t>Urz.</w:t>
      </w:r>
      <w:r w:rsidR="00F606E5" w:rsidRPr="0002351B">
        <w:rPr>
          <w:rFonts w:asciiTheme="minorHAnsi" w:hAnsiTheme="minorHAnsi" w:cstheme="minorHAnsi"/>
        </w:rPr>
        <w:t xml:space="preserve"> </w:t>
      </w:r>
      <w:r w:rsidRPr="0002351B">
        <w:rPr>
          <w:rFonts w:asciiTheme="minorHAnsi" w:hAnsiTheme="minorHAnsi" w:cstheme="minorHAnsi"/>
        </w:rPr>
        <w:t>UE L 2016.119.1 )</w:t>
      </w:r>
      <w:r w:rsidR="00D176A8" w:rsidRPr="0002351B">
        <w:rPr>
          <w:rFonts w:asciiTheme="minorHAnsi" w:hAnsiTheme="minorHAnsi" w:cstheme="minorHAnsi"/>
        </w:rPr>
        <w:t>, zwanym dalej RODO</w:t>
      </w:r>
      <w:r w:rsidRPr="0002351B">
        <w:rPr>
          <w:rFonts w:asciiTheme="minorHAnsi" w:hAnsiTheme="minorHAnsi" w:cstheme="minorHAnsi"/>
        </w:rPr>
        <w:t xml:space="preserve"> informuję, że</w:t>
      </w:r>
    </w:p>
    <w:p w14:paraId="0F61394E" w14:textId="3EF3D755" w:rsidR="00BD09A4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Administratorem Pani/Pana danych osobowych jest </w:t>
      </w:r>
      <w:r w:rsidR="009E5137" w:rsidRPr="0002351B">
        <w:rPr>
          <w:rFonts w:asciiTheme="minorHAnsi" w:hAnsiTheme="minorHAnsi" w:cstheme="minorHAnsi"/>
        </w:rPr>
        <w:t>Akademia Nauk Stosowanych im.</w:t>
      </w:r>
      <w:r w:rsidR="00315CF6" w:rsidRPr="0002351B">
        <w:rPr>
          <w:rFonts w:asciiTheme="minorHAnsi" w:hAnsiTheme="minorHAnsi" w:cstheme="minorHAnsi"/>
        </w:rPr>
        <w:t xml:space="preserve"> Jana Amosa Komeńskiego w Lesznie z siedzibą </w:t>
      </w:r>
      <w:r w:rsidRPr="0002351B">
        <w:rPr>
          <w:rFonts w:asciiTheme="minorHAnsi" w:hAnsiTheme="minorHAnsi" w:cstheme="minorHAnsi"/>
        </w:rPr>
        <w:t xml:space="preserve">przy ul. </w:t>
      </w:r>
      <w:r w:rsidR="00315CF6" w:rsidRPr="0002351B">
        <w:rPr>
          <w:rFonts w:asciiTheme="minorHAnsi" w:hAnsiTheme="minorHAnsi" w:cstheme="minorHAnsi"/>
        </w:rPr>
        <w:t>Mickiewicza 5 , 64-100 Leszno</w:t>
      </w:r>
      <w:r w:rsidR="00142E14">
        <w:rPr>
          <w:rFonts w:asciiTheme="minorHAnsi" w:hAnsiTheme="minorHAnsi" w:cstheme="minorHAnsi"/>
        </w:rPr>
        <w:t>.</w:t>
      </w:r>
    </w:p>
    <w:p w14:paraId="1FE01837" w14:textId="60E28F94" w:rsidR="00BD09A4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Administrator </w:t>
      </w:r>
      <w:r w:rsidR="00315CF6" w:rsidRPr="0002351B">
        <w:rPr>
          <w:rFonts w:asciiTheme="minorHAnsi" w:hAnsiTheme="minorHAnsi" w:cstheme="minorHAnsi"/>
        </w:rPr>
        <w:t xml:space="preserve"> danych osobowych </w:t>
      </w:r>
      <w:r w:rsidR="00591683" w:rsidRPr="0002351B">
        <w:rPr>
          <w:rFonts w:asciiTheme="minorHAnsi" w:hAnsiTheme="minorHAnsi" w:cstheme="minorHAnsi"/>
        </w:rPr>
        <w:t>wyznaczył</w:t>
      </w:r>
      <w:r w:rsidR="00315CF6" w:rsidRPr="0002351B">
        <w:rPr>
          <w:rFonts w:asciiTheme="minorHAnsi" w:hAnsiTheme="minorHAnsi" w:cstheme="minorHAnsi"/>
        </w:rPr>
        <w:t xml:space="preserve"> Inspektora ochrony danych </w:t>
      </w:r>
      <w:r w:rsidRPr="0002351B">
        <w:rPr>
          <w:rFonts w:asciiTheme="minorHAnsi" w:hAnsiTheme="minorHAnsi" w:cstheme="minorHAnsi"/>
        </w:rPr>
        <w:t>nadzoruj</w:t>
      </w:r>
      <w:r w:rsidR="00315CF6" w:rsidRPr="0002351B">
        <w:rPr>
          <w:rFonts w:asciiTheme="minorHAnsi" w:hAnsiTheme="minorHAnsi" w:cstheme="minorHAnsi"/>
        </w:rPr>
        <w:t>ącego</w:t>
      </w:r>
      <w:r w:rsidRPr="0002351B">
        <w:rPr>
          <w:rFonts w:asciiTheme="minorHAnsi" w:hAnsiTheme="minorHAnsi" w:cstheme="minorHAnsi"/>
        </w:rPr>
        <w:t xml:space="preserve"> prawidłowość przetwarzania danych osobowych</w:t>
      </w:r>
      <w:r w:rsidR="00315CF6" w:rsidRPr="0002351B">
        <w:rPr>
          <w:rFonts w:asciiTheme="minorHAnsi" w:hAnsiTheme="minorHAnsi" w:cstheme="minorHAnsi"/>
        </w:rPr>
        <w:t xml:space="preserve">, z którym </w:t>
      </w:r>
      <w:r w:rsidRPr="0002351B">
        <w:rPr>
          <w:rFonts w:asciiTheme="minorHAnsi" w:hAnsiTheme="minorHAnsi" w:cstheme="minorHAnsi"/>
        </w:rPr>
        <w:t xml:space="preserve">można skontaktować się za pośrednictwem adresu e-mail: </w:t>
      </w:r>
      <w:hyperlink r:id="rId7" w:history="1">
        <w:r w:rsidR="00582A1D" w:rsidRPr="0002351B">
          <w:rPr>
            <w:rStyle w:val="Hipercze"/>
            <w:rFonts w:asciiTheme="minorHAnsi" w:hAnsiTheme="minorHAnsi" w:cstheme="minorHAnsi"/>
          </w:rPr>
          <w:t>iodo@ansleszno.pl</w:t>
        </w:r>
      </w:hyperlink>
      <w:r w:rsidR="00AA4D15" w:rsidRPr="0002351B">
        <w:rPr>
          <w:rFonts w:asciiTheme="minorHAnsi" w:hAnsiTheme="minorHAnsi" w:cstheme="minorHAnsi"/>
        </w:rPr>
        <w:t>.</w:t>
      </w:r>
    </w:p>
    <w:p w14:paraId="730DB644" w14:textId="6F2F48D3" w:rsidR="00C94DD8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Pani/Pana dane osobowe przetwarzane będą w celach niezbędnych do realizacji procesów rekrutacji, prowadzonych przez</w:t>
      </w:r>
      <w:r w:rsidR="00AA4D15" w:rsidRPr="0002351B">
        <w:rPr>
          <w:rFonts w:asciiTheme="minorHAnsi" w:hAnsiTheme="minorHAnsi" w:cstheme="minorHAnsi"/>
        </w:rPr>
        <w:t xml:space="preserve"> </w:t>
      </w:r>
      <w:r w:rsidR="009E5137" w:rsidRPr="0002351B">
        <w:rPr>
          <w:rFonts w:asciiTheme="minorHAnsi" w:hAnsiTheme="minorHAnsi" w:cstheme="minorHAnsi"/>
        </w:rPr>
        <w:t>Akademię Nauk Stosowanych</w:t>
      </w:r>
      <w:r w:rsidR="00C94DD8" w:rsidRPr="0002351B">
        <w:rPr>
          <w:rFonts w:asciiTheme="minorHAnsi" w:hAnsiTheme="minorHAnsi" w:cstheme="minorHAnsi"/>
        </w:rPr>
        <w:t xml:space="preserve"> </w:t>
      </w:r>
      <w:r w:rsidR="00AA4D15" w:rsidRPr="0002351B">
        <w:rPr>
          <w:rFonts w:asciiTheme="minorHAnsi" w:hAnsiTheme="minorHAnsi" w:cstheme="minorHAnsi"/>
        </w:rPr>
        <w:t>w Lesznie</w:t>
      </w:r>
      <w:r w:rsidR="00591683" w:rsidRPr="0002351B">
        <w:rPr>
          <w:rFonts w:asciiTheme="minorHAnsi" w:hAnsiTheme="minorHAnsi" w:cstheme="minorHAnsi"/>
        </w:rPr>
        <w:t>.</w:t>
      </w:r>
    </w:p>
    <w:p w14:paraId="7016490F" w14:textId="2B7063B9" w:rsidR="00D176A8" w:rsidRPr="0002351B" w:rsidRDefault="00D176A8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Podstawą prawną do przetwarzania Pana/Pani danych osobowych na potrzeby rekrutacji jest art. 6 ust.1.lit c , RODO- przetwarzanie danych jest niezbędne do wypełnienia  obowiązku prawnego ciążącego na administratorze.</w:t>
      </w:r>
    </w:p>
    <w:p w14:paraId="21FDB61E" w14:textId="020E0020" w:rsidR="00BD09A4" w:rsidRPr="0002351B" w:rsidRDefault="0034276A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Pana/Pani dane osobowe nie będą udostępniane innym podmiotom, za wyjątkiem podmiotów upoważnionych na podstawie przepisów </w:t>
      </w:r>
      <w:r w:rsidR="00BD09A4" w:rsidRPr="0002351B">
        <w:rPr>
          <w:rFonts w:asciiTheme="minorHAnsi" w:hAnsiTheme="minorHAnsi" w:cstheme="minorHAnsi"/>
        </w:rPr>
        <w:t>prawa.</w:t>
      </w:r>
      <w:r w:rsidR="00C94DD8" w:rsidRPr="0002351B">
        <w:rPr>
          <w:rFonts w:asciiTheme="minorHAnsi" w:hAnsiTheme="minorHAnsi" w:cstheme="minorHAnsi"/>
        </w:rPr>
        <w:t xml:space="preserve"> </w:t>
      </w:r>
      <w:r w:rsidR="00BD09A4" w:rsidRPr="0002351B">
        <w:rPr>
          <w:rFonts w:asciiTheme="minorHAnsi" w:hAnsiTheme="minorHAnsi" w:cstheme="minorHAnsi"/>
        </w:rPr>
        <w:t>Dostęp do Pana/Pani danych będą posiadać osoby upoważnione prze Administrator</w:t>
      </w:r>
      <w:r w:rsidR="000B3AAD" w:rsidRPr="0002351B">
        <w:rPr>
          <w:rFonts w:asciiTheme="minorHAnsi" w:hAnsiTheme="minorHAnsi" w:cstheme="minorHAnsi"/>
        </w:rPr>
        <w:t xml:space="preserve">a danych osobowych </w:t>
      </w:r>
      <w:r w:rsidR="00BD09A4" w:rsidRPr="0002351B">
        <w:rPr>
          <w:rFonts w:asciiTheme="minorHAnsi" w:hAnsiTheme="minorHAnsi" w:cstheme="minorHAnsi"/>
        </w:rPr>
        <w:t>do ich przetwarzania w ramach wykonywania swoich obowiązków służbowych.</w:t>
      </w:r>
    </w:p>
    <w:p w14:paraId="1D406582" w14:textId="6E278145" w:rsidR="0050189D" w:rsidRPr="0002351B" w:rsidRDefault="00BD09A4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Pana/Pani d</w:t>
      </w:r>
      <w:r w:rsidR="00881175" w:rsidRPr="0002351B">
        <w:rPr>
          <w:rFonts w:asciiTheme="minorHAnsi" w:hAnsiTheme="minorHAnsi" w:cstheme="minorHAnsi"/>
        </w:rPr>
        <w:t>ane przechowywane będą</w:t>
      </w:r>
      <w:r w:rsidR="000B3AAD" w:rsidRPr="0002351B">
        <w:rPr>
          <w:rFonts w:asciiTheme="minorHAnsi" w:hAnsiTheme="minorHAnsi" w:cstheme="minorHAnsi"/>
        </w:rPr>
        <w:t xml:space="preserve"> w przypadku osób, które nie zostały przyjęte do pracy, przez okres </w:t>
      </w:r>
      <w:r w:rsidR="00E334FA" w:rsidRPr="0002351B">
        <w:rPr>
          <w:rFonts w:asciiTheme="minorHAnsi" w:hAnsiTheme="minorHAnsi" w:cstheme="minorHAnsi"/>
        </w:rPr>
        <w:t>6</w:t>
      </w:r>
      <w:r w:rsidR="000B3AAD" w:rsidRPr="0002351B">
        <w:rPr>
          <w:rFonts w:asciiTheme="minorHAnsi" w:hAnsiTheme="minorHAnsi" w:cstheme="minorHAnsi"/>
        </w:rPr>
        <w:t xml:space="preserve"> miesięcy, licząc od dnia zakończe</w:t>
      </w:r>
      <w:r w:rsidR="0050189D" w:rsidRPr="0002351B">
        <w:rPr>
          <w:rFonts w:asciiTheme="minorHAnsi" w:hAnsiTheme="minorHAnsi" w:cstheme="minorHAnsi"/>
        </w:rPr>
        <w:t>nia procesu rekrutacyjnego.</w:t>
      </w:r>
    </w:p>
    <w:p w14:paraId="4A82E014" w14:textId="0409ABBC" w:rsidR="002178AC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 xml:space="preserve">Posiada Pani/Pan prawo dostępu do treści swoich danych oraz, z zastrzeżeniem przepisów prawa, prawo ich sprostowania, usunięcia, ograniczenia przetwarzania, prawo do przenoszenia danych, prawo do wniesienia </w:t>
      </w:r>
      <w:r w:rsidR="0050189D" w:rsidRPr="0002351B">
        <w:rPr>
          <w:rFonts w:asciiTheme="minorHAnsi" w:hAnsiTheme="minorHAnsi" w:cstheme="minorHAnsi"/>
        </w:rPr>
        <w:t>sprzeciwu wobec przetwarzania.</w:t>
      </w:r>
    </w:p>
    <w:p w14:paraId="19DB2D6B" w14:textId="6D4FE480" w:rsidR="002178AC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Posiada Pani/Pan prawo do cofnięcia zgody w dowolnym momencie bez wpływu na zgodność z prawem przetwarzania, którego dokonano na podstaw</w:t>
      </w:r>
      <w:r w:rsidR="002178AC" w:rsidRPr="0002351B">
        <w:rPr>
          <w:rFonts w:asciiTheme="minorHAnsi" w:hAnsiTheme="minorHAnsi" w:cstheme="minorHAnsi"/>
        </w:rPr>
        <w:t>ie zgody przed jej cofnięciem.</w:t>
      </w:r>
    </w:p>
    <w:p w14:paraId="086A26A9" w14:textId="2CFDECC0" w:rsidR="00A441A0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Posiada Pani/Pan prawo do wniesienia</w:t>
      </w:r>
      <w:r w:rsidR="00A441A0" w:rsidRPr="0002351B">
        <w:rPr>
          <w:rFonts w:asciiTheme="minorHAnsi" w:hAnsiTheme="minorHAnsi" w:cstheme="minorHAnsi"/>
        </w:rPr>
        <w:t xml:space="preserve"> skargi do organu nadzorczego.</w:t>
      </w:r>
    </w:p>
    <w:p w14:paraId="6B59CB21" w14:textId="24704B1B" w:rsidR="00A441A0" w:rsidRPr="0002351B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lastRenderedPageBreak/>
        <w:t>Podanie danych</w:t>
      </w:r>
      <w:r w:rsidR="00D176A8" w:rsidRPr="0002351B">
        <w:rPr>
          <w:rFonts w:asciiTheme="minorHAnsi" w:hAnsiTheme="minorHAnsi" w:cstheme="minorHAnsi"/>
        </w:rPr>
        <w:t xml:space="preserve">, w tym danych </w:t>
      </w:r>
      <w:r w:rsidR="0050189D" w:rsidRPr="0002351B">
        <w:rPr>
          <w:rFonts w:asciiTheme="minorHAnsi" w:hAnsiTheme="minorHAnsi" w:cstheme="minorHAnsi"/>
        </w:rPr>
        <w:t>wychodzących poza  zakres danych określonych stosownymi przepisami prawa</w:t>
      </w:r>
      <w:r w:rsidRPr="0002351B">
        <w:rPr>
          <w:rFonts w:asciiTheme="minorHAnsi" w:hAnsiTheme="minorHAnsi" w:cstheme="minorHAnsi"/>
        </w:rPr>
        <w:t xml:space="preserve"> jest dobrowolne, jednak niezbędne do realizacji celów</w:t>
      </w:r>
      <w:r w:rsidR="00A441A0" w:rsidRPr="0002351B">
        <w:rPr>
          <w:rFonts w:asciiTheme="minorHAnsi" w:hAnsiTheme="minorHAnsi" w:cstheme="minorHAnsi"/>
        </w:rPr>
        <w:t>, do jakich będą zebrane.</w:t>
      </w:r>
    </w:p>
    <w:p w14:paraId="6ED2917E" w14:textId="69D0F17C" w:rsidR="000B3AAD" w:rsidRDefault="000B3AAD" w:rsidP="00142E14">
      <w:pPr>
        <w:pStyle w:val="NormalnyWeb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02351B">
        <w:rPr>
          <w:rFonts w:asciiTheme="minorHAnsi" w:hAnsiTheme="minorHAnsi" w:cstheme="minorHAnsi"/>
        </w:rPr>
        <w:t>Pani/Pana dane nie będą przetwarzane w sposób zautomatyzowany i nie będą poddawane profilowaniu.</w:t>
      </w:r>
    </w:p>
    <w:p w14:paraId="0FCD10F2" w14:textId="77777777" w:rsidR="00C451A2" w:rsidRPr="0002351B" w:rsidRDefault="00C451A2" w:rsidP="00C451A2">
      <w:pPr>
        <w:pStyle w:val="NormalnyWeb"/>
        <w:pBdr>
          <w:top w:val="single" w:sz="4" w:space="1" w:color="auto"/>
        </w:pBdr>
        <w:spacing w:line="360" w:lineRule="auto"/>
        <w:rPr>
          <w:rFonts w:asciiTheme="minorHAnsi" w:hAnsiTheme="minorHAnsi" w:cstheme="minorHAnsi"/>
        </w:rPr>
      </w:pPr>
    </w:p>
    <w:p w14:paraId="30C43B82" w14:textId="46670D82" w:rsidR="007B0698" w:rsidRPr="0002351B" w:rsidRDefault="007B0698" w:rsidP="00C451A2">
      <w:pPr>
        <w:pStyle w:val="Tekstpodstawowy3"/>
        <w:tabs>
          <w:tab w:val="right" w:leader="dot" w:pos="3969"/>
        </w:tabs>
        <w:spacing w:after="240" w:line="360" w:lineRule="auto"/>
        <w:jc w:val="left"/>
        <w:rPr>
          <w:rFonts w:asciiTheme="minorHAnsi" w:hAnsiTheme="minorHAnsi" w:cstheme="minorHAnsi"/>
          <w:sz w:val="24"/>
        </w:rPr>
      </w:pPr>
      <w:r w:rsidRPr="0002351B">
        <w:rPr>
          <w:rFonts w:asciiTheme="minorHAnsi" w:hAnsiTheme="minorHAnsi" w:cstheme="minorHAnsi"/>
          <w:sz w:val="24"/>
        </w:rPr>
        <w:t>Leszno,</w:t>
      </w:r>
      <w:r w:rsidR="00C451A2">
        <w:rPr>
          <w:rFonts w:asciiTheme="minorHAnsi" w:hAnsiTheme="minorHAnsi" w:cstheme="minorHAnsi"/>
          <w:sz w:val="24"/>
        </w:rPr>
        <w:tab/>
      </w:r>
    </w:p>
    <w:p w14:paraId="702D5BEF" w14:textId="3FEF5FDC" w:rsidR="002178AC" w:rsidRPr="0002351B" w:rsidRDefault="00F606E5" w:rsidP="0000269A">
      <w:pPr>
        <w:pStyle w:val="Nagwek2"/>
        <w:spacing w:before="0" w:after="240"/>
      </w:pPr>
      <w:r w:rsidRPr="0002351B">
        <w:t>Zgoda na przetwarzanie danych osobowych</w:t>
      </w:r>
    </w:p>
    <w:p w14:paraId="2BF7E831" w14:textId="39DB7219" w:rsidR="00F65321" w:rsidRDefault="00F65321" w:rsidP="0000269A">
      <w:pPr>
        <w:spacing w:after="720" w:line="360" w:lineRule="auto"/>
        <w:rPr>
          <w:rFonts w:asciiTheme="minorHAnsi" w:hAnsiTheme="minorHAnsi" w:cstheme="minorHAnsi"/>
          <w:iCs/>
        </w:rPr>
      </w:pPr>
      <w:r w:rsidRPr="00C451A2">
        <w:rPr>
          <w:rFonts w:asciiTheme="minorHAnsi" w:hAnsiTheme="minorHAnsi" w:cstheme="minorHAnsi"/>
          <w:iCs/>
        </w:rPr>
        <w:t xml:space="preserve">Wyrażam zgodę </w:t>
      </w:r>
      <w:r w:rsidR="007B0698" w:rsidRPr="00C451A2">
        <w:rPr>
          <w:rFonts w:asciiTheme="minorHAnsi" w:hAnsiTheme="minorHAnsi" w:cstheme="minorHAnsi"/>
          <w:iCs/>
        </w:rPr>
        <w:t xml:space="preserve">dobrowolnie </w:t>
      </w:r>
      <w:r w:rsidRPr="00C451A2">
        <w:rPr>
          <w:rFonts w:asciiTheme="minorHAnsi" w:hAnsiTheme="minorHAnsi" w:cstheme="minorHAnsi"/>
          <w:iCs/>
        </w:rPr>
        <w:t xml:space="preserve">na przetwarzanie moich danych osobowych </w:t>
      </w:r>
      <w:r w:rsidR="00F606E5" w:rsidRPr="00C451A2">
        <w:rPr>
          <w:rFonts w:asciiTheme="minorHAnsi" w:hAnsiTheme="minorHAnsi" w:cstheme="minorHAnsi"/>
          <w:iCs/>
        </w:rPr>
        <w:t>w zakresie podanym w dokumentach aplikacyjnych</w:t>
      </w:r>
      <w:r w:rsidR="007B0698" w:rsidRPr="00C451A2">
        <w:rPr>
          <w:rFonts w:asciiTheme="minorHAnsi" w:hAnsiTheme="minorHAnsi" w:cstheme="minorHAnsi"/>
          <w:iCs/>
        </w:rPr>
        <w:t xml:space="preserve"> przez administratora danych</w:t>
      </w:r>
      <w:r w:rsidRPr="00C451A2">
        <w:rPr>
          <w:rFonts w:asciiTheme="minorHAnsi" w:hAnsiTheme="minorHAnsi" w:cstheme="minorHAnsi"/>
          <w:iCs/>
        </w:rPr>
        <w:t xml:space="preserve"> </w:t>
      </w:r>
      <w:r w:rsidR="007B0698" w:rsidRPr="00C451A2">
        <w:rPr>
          <w:rFonts w:asciiTheme="minorHAnsi" w:hAnsiTheme="minorHAnsi" w:cstheme="minorHAnsi"/>
          <w:iCs/>
        </w:rPr>
        <w:t xml:space="preserve">– </w:t>
      </w:r>
      <w:r w:rsidR="009E5137" w:rsidRPr="00C451A2">
        <w:rPr>
          <w:rFonts w:asciiTheme="minorHAnsi" w:hAnsiTheme="minorHAnsi" w:cstheme="minorHAnsi"/>
          <w:iCs/>
        </w:rPr>
        <w:t>Akademię Nauk Stosowanych</w:t>
      </w:r>
      <w:r w:rsidR="007B0698" w:rsidRPr="00C451A2">
        <w:rPr>
          <w:rFonts w:asciiTheme="minorHAnsi" w:hAnsiTheme="minorHAnsi" w:cstheme="minorHAnsi"/>
          <w:iCs/>
        </w:rPr>
        <w:t xml:space="preserve"> im. Jana Amosa Komeńskiego w Lesznie </w:t>
      </w:r>
      <w:r w:rsidRPr="00C451A2">
        <w:rPr>
          <w:rFonts w:asciiTheme="minorHAnsi" w:hAnsiTheme="minorHAnsi" w:cstheme="minorHAnsi"/>
          <w:iCs/>
        </w:rPr>
        <w:t>niezbędnych w realizacji procesu rekrutacji</w:t>
      </w:r>
      <w:r w:rsidR="00C451A2">
        <w:rPr>
          <w:rFonts w:asciiTheme="minorHAnsi" w:hAnsiTheme="minorHAnsi" w:cstheme="minorHAnsi"/>
          <w:iCs/>
        </w:rPr>
        <w:t>.</w:t>
      </w:r>
    </w:p>
    <w:p w14:paraId="32B4FD14" w14:textId="6BDCD6E6" w:rsidR="00C451A2" w:rsidRPr="00C451A2" w:rsidRDefault="00C451A2" w:rsidP="00C451A2">
      <w:pPr>
        <w:tabs>
          <w:tab w:val="right" w:leader="dot" w:pos="4536"/>
        </w:tabs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ab/>
      </w:r>
    </w:p>
    <w:p w14:paraId="72B586A6" w14:textId="7281F80C" w:rsidR="00C451A2" w:rsidRDefault="00C451A2" w:rsidP="0002351B">
      <w:pPr>
        <w:pStyle w:val="Tekstpodstawowy3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</w:t>
      </w:r>
      <w:r w:rsidR="00F65321" w:rsidRPr="0002351B">
        <w:rPr>
          <w:rFonts w:asciiTheme="minorHAnsi" w:hAnsiTheme="minorHAnsi" w:cstheme="minorHAnsi"/>
          <w:sz w:val="24"/>
        </w:rPr>
        <w:t xml:space="preserve">odpis </w:t>
      </w:r>
      <w:r w:rsidR="00EB725F">
        <w:rPr>
          <w:rFonts w:asciiTheme="minorHAnsi" w:hAnsiTheme="minorHAnsi" w:cstheme="minorHAnsi"/>
          <w:sz w:val="24"/>
        </w:rPr>
        <w:t xml:space="preserve">osoby </w:t>
      </w:r>
      <w:r w:rsidR="007B0698" w:rsidRPr="0002351B">
        <w:rPr>
          <w:rFonts w:asciiTheme="minorHAnsi" w:hAnsiTheme="minorHAnsi" w:cstheme="minorHAnsi"/>
          <w:sz w:val="24"/>
        </w:rPr>
        <w:t>ubiegającej się o zatrudnienie</w:t>
      </w:r>
    </w:p>
    <w:p w14:paraId="7030DF39" w14:textId="0DC813F4" w:rsidR="00BA4888" w:rsidRPr="0002351B" w:rsidRDefault="00C451A2" w:rsidP="00C451A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762A92B" w14:textId="701B1406" w:rsidR="00F65321" w:rsidRDefault="00F65321" w:rsidP="00183775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  <w:rPr>
          <w:rFonts w:eastAsia="Times New Roman"/>
        </w:rPr>
      </w:pPr>
      <w:r w:rsidRPr="0002351B">
        <w:rPr>
          <w:rFonts w:eastAsia="Times New Roman"/>
        </w:rPr>
        <w:lastRenderedPageBreak/>
        <w:t xml:space="preserve">Proponowane przez </w:t>
      </w:r>
      <w:r w:rsidR="004A2866">
        <w:rPr>
          <w:rFonts w:eastAsia="Times New Roman"/>
        </w:rPr>
        <w:t>D</w:t>
      </w:r>
      <w:r w:rsidRPr="0002351B">
        <w:rPr>
          <w:rFonts w:eastAsia="Times New Roman"/>
        </w:rPr>
        <w:t>yrektora Instytutu stanowisko,</w:t>
      </w:r>
      <w:r w:rsidR="0007181F" w:rsidRPr="0002351B">
        <w:rPr>
          <w:rFonts w:eastAsia="Times New Roman"/>
        </w:rPr>
        <w:t xml:space="preserve"> rodzaj umowy</w:t>
      </w:r>
      <w:r w:rsidRPr="0002351B">
        <w:rPr>
          <w:rFonts w:eastAsia="Times New Roman"/>
        </w:rPr>
        <w:t xml:space="preserve"> przewidywane do prowadzenia przedmioty dydaktyczne i obciążenie dydaktyczne oraz inne elementy uzasadniające zatrudnienie</w:t>
      </w:r>
    </w:p>
    <w:p w14:paraId="3EF86E52" w14:textId="45B2D05F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77F0AE37" w14:textId="25749FE3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06268C55" w14:textId="7B3B62AD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304586E7" w14:textId="316D21DE" w:rsidR="00C451A2" w:rsidRDefault="00C451A2" w:rsidP="00EB725F">
      <w:pPr>
        <w:tabs>
          <w:tab w:val="right" w:leader="dot" w:pos="8789"/>
        </w:tabs>
        <w:spacing w:after="960" w:line="360" w:lineRule="auto"/>
      </w:pPr>
      <w:r>
        <w:tab/>
      </w:r>
    </w:p>
    <w:p w14:paraId="42B913B2" w14:textId="78CFFF75" w:rsidR="00C451A2" w:rsidRPr="00C451A2" w:rsidRDefault="00C451A2" w:rsidP="00C451A2">
      <w:pPr>
        <w:tabs>
          <w:tab w:val="right" w:leader="dot" w:pos="3969"/>
          <w:tab w:val="right" w:leader="dot" w:pos="8789"/>
        </w:tabs>
      </w:pPr>
      <w:r>
        <w:tab/>
      </w:r>
    </w:p>
    <w:p w14:paraId="177166F7" w14:textId="5EF8211C" w:rsidR="00F65321" w:rsidRPr="0002351B" w:rsidRDefault="00C451A2" w:rsidP="00C451A2">
      <w:pPr>
        <w:pStyle w:val="Tekstpodstawowy3"/>
        <w:spacing w:after="4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data i podpis </w:t>
      </w:r>
      <w:r w:rsidR="004A2866">
        <w:rPr>
          <w:rFonts w:asciiTheme="minorHAnsi" w:hAnsiTheme="minorHAnsi" w:cstheme="minorHAnsi"/>
          <w:sz w:val="24"/>
        </w:rPr>
        <w:t>D</w:t>
      </w:r>
      <w:r>
        <w:rPr>
          <w:rFonts w:asciiTheme="minorHAnsi" w:hAnsiTheme="minorHAnsi" w:cstheme="minorHAnsi"/>
          <w:sz w:val="24"/>
        </w:rPr>
        <w:t xml:space="preserve">yrektora </w:t>
      </w:r>
      <w:r w:rsidR="00F65321" w:rsidRPr="0002351B">
        <w:rPr>
          <w:rFonts w:asciiTheme="minorHAnsi" w:hAnsiTheme="minorHAnsi" w:cstheme="minorHAnsi"/>
          <w:sz w:val="24"/>
        </w:rPr>
        <w:t>Instytutu</w:t>
      </w:r>
    </w:p>
    <w:p w14:paraId="7487D982" w14:textId="6E821E55" w:rsidR="00F65321" w:rsidRDefault="00F65321" w:rsidP="00183775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</w:pPr>
      <w:r w:rsidRPr="0002351B">
        <w:t>Opinia</w:t>
      </w:r>
      <w:r w:rsidR="004A2866">
        <w:t xml:space="preserve"> Zespołu ds. akredytacji kadry do prowadzenia zajęć dydaktycznych w Akademii Nauk Stosowanych im. Jana Amosa Komeńskiego w Lesznie.</w:t>
      </w:r>
      <w:r w:rsidRPr="0002351B">
        <w:t xml:space="preserve"> </w:t>
      </w:r>
      <w:r w:rsidR="001C443E" w:rsidRPr="0002351B">
        <w:t xml:space="preserve"> </w:t>
      </w:r>
    </w:p>
    <w:p w14:paraId="15A30BEC" w14:textId="24BB55B7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41D4018E" w14:textId="07948CF1" w:rsidR="00C451A2" w:rsidRDefault="00C451A2" w:rsidP="00C451A2">
      <w:pPr>
        <w:tabs>
          <w:tab w:val="right" w:leader="dot" w:pos="8789"/>
        </w:tabs>
        <w:spacing w:line="360" w:lineRule="auto"/>
      </w:pPr>
      <w:r>
        <w:tab/>
      </w:r>
    </w:p>
    <w:p w14:paraId="68EFA349" w14:textId="2D42DDAE" w:rsidR="00C451A2" w:rsidRDefault="00C451A2" w:rsidP="00EB725F">
      <w:pPr>
        <w:tabs>
          <w:tab w:val="right" w:leader="dot" w:pos="8789"/>
        </w:tabs>
        <w:spacing w:after="960" w:line="360" w:lineRule="auto"/>
      </w:pPr>
      <w:r>
        <w:tab/>
      </w:r>
    </w:p>
    <w:p w14:paraId="793F257D" w14:textId="3742F8EB" w:rsidR="00C451A2" w:rsidRPr="00C451A2" w:rsidRDefault="00C451A2" w:rsidP="00C451A2">
      <w:pPr>
        <w:tabs>
          <w:tab w:val="right" w:leader="dot" w:pos="3969"/>
          <w:tab w:val="right" w:leader="dot" w:pos="8789"/>
        </w:tabs>
      </w:pPr>
      <w:r>
        <w:tab/>
      </w:r>
    </w:p>
    <w:p w14:paraId="7E6DCB23" w14:textId="316B6DAB" w:rsidR="00BA4888" w:rsidRPr="00C451A2" w:rsidRDefault="00C451A2" w:rsidP="00C451A2">
      <w:pPr>
        <w:pStyle w:val="Tekstpodstawowy3"/>
        <w:spacing w:after="48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F65321" w:rsidRPr="0002351B">
        <w:rPr>
          <w:rFonts w:asciiTheme="minorHAnsi" w:hAnsiTheme="minorHAnsi" w:cstheme="minorHAnsi"/>
          <w:sz w:val="24"/>
        </w:rPr>
        <w:t xml:space="preserve">ata i podpis </w:t>
      </w:r>
      <w:r w:rsidR="004A2866">
        <w:rPr>
          <w:rFonts w:asciiTheme="minorHAnsi" w:hAnsiTheme="minorHAnsi" w:cstheme="minorHAnsi"/>
          <w:sz w:val="24"/>
        </w:rPr>
        <w:t>Przewodniczącego Zespołu</w:t>
      </w:r>
    </w:p>
    <w:p w14:paraId="20453951" w14:textId="4ACFE647" w:rsidR="00F65321" w:rsidRPr="004A2866" w:rsidRDefault="00BA4888" w:rsidP="004A2866">
      <w:pPr>
        <w:pStyle w:val="Nagwek2"/>
        <w:numPr>
          <w:ilvl w:val="0"/>
          <w:numId w:val="14"/>
        </w:numPr>
        <w:spacing w:before="0" w:after="120" w:line="360" w:lineRule="auto"/>
        <w:ind w:left="357" w:hanging="357"/>
      </w:pPr>
      <w:bookmarkStart w:id="0" w:name="_Hlk228273592"/>
      <w:r w:rsidRPr="00C451A2">
        <w:rPr>
          <w:rStyle w:val="Nagwek2Znak"/>
          <w:b/>
          <w:bCs/>
        </w:rPr>
        <w:t>Opinia</w:t>
      </w:r>
      <w:r w:rsidR="004A2866" w:rsidRPr="004A2866">
        <w:t xml:space="preserve"> </w:t>
      </w:r>
      <w:r w:rsidR="004A2866" w:rsidRPr="0002351B">
        <w:t xml:space="preserve"> </w:t>
      </w:r>
      <w:r w:rsidR="004A2866">
        <w:t>P</w:t>
      </w:r>
      <w:r w:rsidR="004A2866" w:rsidRPr="0002351B">
        <w:t>rorektora ds. kształcenia o możliwości realizacji przewidywanego obciążenia dydaktycznego</w:t>
      </w:r>
    </w:p>
    <w:bookmarkEnd w:id="0"/>
    <w:p w14:paraId="4092CBB6" w14:textId="18AAB9FB" w:rsidR="00BA4888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8ADA1FB" w14:textId="7BCF9E3C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6F64C8B" w14:textId="5D0B58D6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75BF3EB" w14:textId="23626231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76AB88F" w14:textId="2F08A445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992BEAF" w14:textId="77777777" w:rsidR="004A2866" w:rsidRDefault="004A2866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</w:p>
    <w:p w14:paraId="610E2D0B" w14:textId="77777777" w:rsidR="004A2866" w:rsidRDefault="004A2866" w:rsidP="004A2866">
      <w:pPr>
        <w:tabs>
          <w:tab w:val="right" w:leader="dot" w:pos="3969"/>
          <w:tab w:val="right" w:leader="dot" w:pos="878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7E2DB28" w14:textId="101F4DEA" w:rsidR="004A2866" w:rsidRPr="00183775" w:rsidRDefault="004A2866" w:rsidP="004A2866">
      <w:pPr>
        <w:tabs>
          <w:tab w:val="right" w:leader="dot" w:pos="3969"/>
          <w:tab w:val="right" w:leader="dot" w:pos="8789"/>
        </w:tabs>
        <w:spacing w:after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2351B">
        <w:rPr>
          <w:rFonts w:asciiTheme="minorHAnsi" w:hAnsiTheme="minorHAnsi" w:cstheme="minorHAnsi"/>
        </w:rPr>
        <w:t xml:space="preserve">ata i podpis </w:t>
      </w:r>
      <w:r>
        <w:rPr>
          <w:rFonts w:asciiTheme="minorHAnsi" w:hAnsiTheme="minorHAnsi" w:cstheme="minorHAnsi"/>
        </w:rPr>
        <w:t>Prorektora ds. kształcenia</w:t>
      </w:r>
    </w:p>
    <w:p w14:paraId="04555870" w14:textId="324A4469" w:rsidR="00183775" w:rsidRDefault="00183775" w:rsidP="00183775">
      <w:pPr>
        <w:pStyle w:val="Nagwek2"/>
        <w:numPr>
          <w:ilvl w:val="0"/>
          <w:numId w:val="14"/>
        </w:numPr>
        <w:spacing w:before="0" w:after="120"/>
        <w:ind w:left="357" w:hanging="357"/>
        <w:rPr>
          <w:rFonts w:eastAsia="Times New Roman"/>
        </w:rPr>
      </w:pPr>
      <w:r>
        <w:br w:type="page"/>
      </w:r>
      <w:r w:rsidR="00BA4888" w:rsidRPr="0002351B">
        <w:rPr>
          <w:rFonts w:eastAsia="Times New Roman"/>
        </w:rPr>
        <w:lastRenderedPageBreak/>
        <w:t>Decyzja J.M. Rektora</w:t>
      </w:r>
    </w:p>
    <w:p w14:paraId="662F44F6" w14:textId="035A113C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153DC7A" w14:textId="6116166F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7677B70" w14:textId="31F3F212" w:rsidR="00183775" w:rsidRDefault="00183775" w:rsidP="00183775">
      <w:pPr>
        <w:tabs>
          <w:tab w:val="right" w:leader="dot" w:pos="8789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69A7986" w14:textId="117B1C1C" w:rsidR="00183775" w:rsidRDefault="00183775" w:rsidP="00EB725F">
      <w:pPr>
        <w:tabs>
          <w:tab w:val="right" w:leader="dot" w:pos="8789"/>
        </w:tabs>
        <w:spacing w:after="9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05E71AF" w14:textId="77777777" w:rsidR="00183775" w:rsidRDefault="00183775" w:rsidP="00183775">
      <w:pPr>
        <w:tabs>
          <w:tab w:val="right" w:leader="dot" w:pos="3969"/>
          <w:tab w:val="right" w:leader="dot" w:pos="8789"/>
        </w:tabs>
        <w:rPr>
          <w:rFonts w:asciiTheme="minorHAnsi" w:hAnsiTheme="minorHAnsi" w:cstheme="minorHAnsi"/>
        </w:rPr>
      </w:pPr>
      <w:bookmarkStart w:id="1" w:name="_Hlk228957642"/>
      <w:r>
        <w:rPr>
          <w:rFonts w:asciiTheme="minorHAnsi" w:hAnsiTheme="minorHAnsi" w:cstheme="minorHAnsi"/>
        </w:rPr>
        <w:tab/>
      </w:r>
    </w:p>
    <w:p w14:paraId="5F9A8D2B" w14:textId="7F05F614" w:rsidR="00F65321" w:rsidRPr="00183775" w:rsidRDefault="00183775" w:rsidP="00183775">
      <w:pPr>
        <w:tabs>
          <w:tab w:val="right" w:leader="dot" w:pos="3969"/>
          <w:tab w:val="right" w:leader="dot" w:pos="8789"/>
        </w:tabs>
        <w:spacing w:after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2A1C98" w:rsidRPr="0002351B">
        <w:rPr>
          <w:rFonts w:asciiTheme="minorHAnsi" w:hAnsiTheme="minorHAnsi" w:cstheme="minorHAnsi"/>
        </w:rPr>
        <w:t>ata i podpis J.M. Rektora</w:t>
      </w:r>
      <w:bookmarkEnd w:id="1"/>
    </w:p>
    <w:sectPr w:rsidR="00F65321" w:rsidRPr="001837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B3F44" w14:textId="77777777" w:rsidR="000F5BE2" w:rsidRDefault="000F5BE2" w:rsidP="00183775">
      <w:r>
        <w:separator/>
      </w:r>
    </w:p>
  </w:endnote>
  <w:endnote w:type="continuationSeparator" w:id="0">
    <w:p w14:paraId="61CA05B0" w14:textId="77777777" w:rsidR="000F5BE2" w:rsidRDefault="000F5BE2" w:rsidP="00183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1514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C6D4305" w14:textId="7E469139" w:rsidR="00183775" w:rsidRDefault="00183775">
            <w:pPr>
              <w:pStyle w:val="Stopka"/>
            </w:pPr>
            <w:r w:rsidRPr="00183775">
              <w:rPr>
                <w:rFonts w:asciiTheme="minorHAnsi" w:hAnsiTheme="minorHAnsi" w:cstheme="minorHAnsi"/>
              </w:rPr>
              <w:t xml:space="preserve">Strona </w:t>
            </w:r>
            <w:r w:rsidRPr="00183775">
              <w:rPr>
                <w:rFonts w:asciiTheme="minorHAnsi" w:hAnsiTheme="minorHAnsi" w:cstheme="minorHAnsi"/>
              </w:rPr>
              <w:fldChar w:fldCharType="begin"/>
            </w:r>
            <w:r w:rsidRPr="00183775">
              <w:rPr>
                <w:rFonts w:asciiTheme="minorHAnsi" w:hAnsiTheme="minorHAnsi" w:cstheme="minorHAnsi"/>
              </w:rPr>
              <w:instrText>PAGE</w:instrText>
            </w:r>
            <w:r w:rsidRPr="00183775">
              <w:rPr>
                <w:rFonts w:asciiTheme="minorHAnsi" w:hAnsiTheme="minorHAnsi" w:cstheme="minorHAnsi"/>
              </w:rPr>
              <w:fldChar w:fldCharType="separate"/>
            </w:r>
            <w:r w:rsidRPr="00183775">
              <w:rPr>
                <w:rFonts w:asciiTheme="minorHAnsi" w:hAnsiTheme="minorHAnsi" w:cstheme="minorHAnsi"/>
              </w:rPr>
              <w:t>2</w:t>
            </w:r>
            <w:r w:rsidRPr="00183775">
              <w:rPr>
                <w:rFonts w:asciiTheme="minorHAnsi" w:hAnsiTheme="minorHAnsi" w:cstheme="minorHAnsi"/>
              </w:rPr>
              <w:fldChar w:fldCharType="end"/>
            </w:r>
            <w:r w:rsidRPr="00183775">
              <w:rPr>
                <w:rFonts w:asciiTheme="minorHAnsi" w:hAnsiTheme="minorHAnsi" w:cstheme="minorHAnsi"/>
              </w:rPr>
              <w:t xml:space="preserve"> z </w:t>
            </w:r>
            <w:r w:rsidRPr="00183775">
              <w:rPr>
                <w:rFonts w:asciiTheme="minorHAnsi" w:hAnsiTheme="minorHAnsi" w:cstheme="minorHAnsi"/>
              </w:rPr>
              <w:fldChar w:fldCharType="begin"/>
            </w:r>
            <w:r w:rsidRPr="00183775">
              <w:rPr>
                <w:rFonts w:asciiTheme="minorHAnsi" w:hAnsiTheme="minorHAnsi" w:cstheme="minorHAnsi"/>
              </w:rPr>
              <w:instrText>NUMPAGES</w:instrText>
            </w:r>
            <w:r w:rsidRPr="00183775">
              <w:rPr>
                <w:rFonts w:asciiTheme="minorHAnsi" w:hAnsiTheme="minorHAnsi" w:cstheme="minorHAnsi"/>
              </w:rPr>
              <w:fldChar w:fldCharType="separate"/>
            </w:r>
            <w:r w:rsidRPr="00183775">
              <w:rPr>
                <w:rFonts w:asciiTheme="minorHAnsi" w:hAnsiTheme="minorHAnsi" w:cstheme="minorHAnsi"/>
              </w:rPr>
              <w:t>2</w:t>
            </w:r>
            <w:r w:rsidRPr="00183775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6654" w14:textId="77777777" w:rsidR="000F5BE2" w:rsidRDefault="000F5BE2" w:rsidP="00183775">
      <w:r>
        <w:separator/>
      </w:r>
    </w:p>
  </w:footnote>
  <w:footnote w:type="continuationSeparator" w:id="0">
    <w:p w14:paraId="199903D8" w14:textId="77777777" w:rsidR="000F5BE2" w:rsidRDefault="000F5BE2" w:rsidP="00183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29"/>
    <w:multiLevelType w:val="hybridMultilevel"/>
    <w:tmpl w:val="C1345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D5207"/>
    <w:multiLevelType w:val="hybridMultilevel"/>
    <w:tmpl w:val="944CB098"/>
    <w:lvl w:ilvl="0" w:tplc="49129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4E0E"/>
    <w:multiLevelType w:val="hybridMultilevel"/>
    <w:tmpl w:val="694020F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E2298F"/>
    <w:multiLevelType w:val="multilevel"/>
    <w:tmpl w:val="292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F651FC"/>
    <w:multiLevelType w:val="hybridMultilevel"/>
    <w:tmpl w:val="DD8602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66100"/>
    <w:multiLevelType w:val="hybridMultilevel"/>
    <w:tmpl w:val="83A02B3A"/>
    <w:lvl w:ilvl="0" w:tplc="9E42DE5E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61DB9"/>
    <w:multiLevelType w:val="hybridMultilevel"/>
    <w:tmpl w:val="15DAC15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16774F"/>
    <w:multiLevelType w:val="hybridMultilevel"/>
    <w:tmpl w:val="C3866322"/>
    <w:lvl w:ilvl="0" w:tplc="48E023C4">
      <w:start w:val="1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75A28"/>
    <w:multiLevelType w:val="hybridMultilevel"/>
    <w:tmpl w:val="DDE2E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F72F7"/>
    <w:multiLevelType w:val="hybridMultilevel"/>
    <w:tmpl w:val="A9FA69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337D4"/>
    <w:multiLevelType w:val="hybridMultilevel"/>
    <w:tmpl w:val="0B18F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353"/>
    <w:multiLevelType w:val="hybridMultilevel"/>
    <w:tmpl w:val="ED1CF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114CF"/>
    <w:multiLevelType w:val="multilevel"/>
    <w:tmpl w:val="03B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82C58"/>
    <w:multiLevelType w:val="hybridMultilevel"/>
    <w:tmpl w:val="CF6619A0"/>
    <w:lvl w:ilvl="0" w:tplc="6FD83926">
      <w:start w:val="7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D8A27C4"/>
    <w:multiLevelType w:val="hybridMultilevel"/>
    <w:tmpl w:val="8ACAD7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B5711"/>
    <w:multiLevelType w:val="hybridMultilevel"/>
    <w:tmpl w:val="FE9416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2"/>
  </w:num>
  <w:num w:numId="7">
    <w:abstractNumId w:val="15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5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21"/>
    <w:rsid w:val="0000269A"/>
    <w:rsid w:val="00015EA1"/>
    <w:rsid w:val="0002351B"/>
    <w:rsid w:val="000404DC"/>
    <w:rsid w:val="0007181F"/>
    <w:rsid w:val="000B3AAD"/>
    <w:rsid w:val="000B6BBD"/>
    <w:rsid w:val="000C0828"/>
    <w:rsid w:val="000F5BE2"/>
    <w:rsid w:val="00142E14"/>
    <w:rsid w:val="00152FAB"/>
    <w:rsid w:val="001760A5"/>
    <w:rsid w:val="00183775"/>
    <w:rsid w:val="001A2A13"/>
    <w:rsid w:val="001C443E"/>
    <w:rsid w:val="001D7434"/>
    <w:rsid w:val="00214BEB"/>
    <w:rsid w:val="002178AC"/>
    <w:rsid w:val="00231FA9"/>
    <w:rsid w:val="002A1C98"/>
    <w:rsid w:val="002D2DA4"/>
    <w:rsid w:val="003076B3"/>
    <w:rsid w:val="00315CF6"/>
    <w:rsid w:val="00323F0E"/>
    <w:rsid w:val="0034276A"/>
    <w:rsid w:val="003F5469"/>
    <w:rsid w:val="004A2866"/>
    <w:rsid w:val="004B5C63"/>
    <w:rsid w:val="004C7EC8"/>
    <w:rsid w:val="0050189D"/>
    <w:rsid w:val="00533459"/>
    <w:rsid w:val="00544782"/>
    <w:rsid w:val="00576507"/>
    <w:rsid w:val="00582A1D"/>
    <w:rsid w:val="00585BD4"/>
    <w:rsid w:val="00591683"/>
    <w:rsid w:val="00592A25"/>
    <w:rsid w:val="005937C7"/>
    <w:rsid w:val="005E6822"/>
    <w:rsid w:val="00701FF5"/>
    <w:rsid w:val="00733154"/>
    <w:rsid w:val="007508C4"/>
    <w:rsid w:val="007B0698"/>
    <w:rsid w:val="00805DDB"/>
    <w:rsid w:val="00857A85"/>
    <w:rsid w:val="00881175"/>
    <w:rsid w:val="00884A59"/>
    <w:rsid w:val="008C59AC"/>
    <w:rsid w:val="008E0BE9"/>
    <w:rsid w:val="009060B6"/>
    <w:rsid w:val="00971B8D"/>
    <w:rsid w:val="009E5137"/>
    <w:rsid w:val="00A07E6E"/>
    <w:rsid w:val="00A31284"/>
    <w:rsid w:val="00A441A0"/>
    <w:rsid w:val="00A9269C"/>
    <w:rsid w:val="00AA4D15"/>
    <w:rsid w:val="00AB6017"/>
    <w:rsid w:val="00B5105C"/>
    <w:rsid w:val="00BA4888"/>
    <w:rsid w:val="00BA4FE8"/>
    <w:rsid w:val="00BD09A4"/>
    <w:rsid w:val="00C451A2"/>
    <w:rsid w:val="00C51717"/>
    <w:rsid w:val="00C94DD8"/>
    <w:rsid w:val="00D0284B"/>
    <w:rsid w:val="00D14BA8"/>
    <w:rsid w:val="00D176A8"/>
    <w:rsid w:val="00D35718"/>
    <w:rsid w:val="00D97A2F"/>
    <w:rsid w:val="00E334FA"/>
    <w:rsid w:val="00E35372"/>
    <w:rsid w:val="00EB725F"/>
    <w:rsid w:val="00F232AE"/>
    <w:rsid w:val="00F606E5"/>
    <w:rsid w:val="00F65321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8CFFF"/>
  <w15:chartTrackingRefBased/>
  <w15:docId w15:val="{2D28AC0A-2C05-45CD-B54B-6A21CBBB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351B"/>
    <w:pPr>
      <w:keepNext/>
      <w:outlineLvl w:val="0"/>
    </w:pPr>
    <w:rPr>
      <w:rFonts w:asciiTheme="minorHAnsi" w:eastAsia="Arial Unicode MS" w:hAnsiTheme="minorHAnsi"/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51B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351B"/>
    <w:rPr>
      <w:rFonts w:eastAsia="Arial Unicode MS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F6532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653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F65321"/>
    <w:pPr>
      <w:jc w:val="both"/>
    </w:pPr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6532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9269C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A9269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02351B"/>
    <w:rPr>
      <w:rFonts w:eastAsiaTheme="majorEastAsia" w:cstheme="majorBidi"/>
      <w:b/>
      <w:sz w:val="24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0B3AA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1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1A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837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37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37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377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ans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zatrudnienia nauczyciela akademickiego</dc:title>
  <dc:subject/>
  <dc:creator>Anna Markiewicz</dc:creator>
  <cp:keywords/>
  <dc:description/>
  <cp:lastModifiedBy>Anna Michalska</cp:lastModifiedBy>
  <cp:revision>3</cp:revision>
  <cp:lastPrinted>2023-10-03T10:38:00Z</cp:lastPrinted>
  <dcterms:created xsi:type="dcterms:W3CDTF">2026-05-06T08:54:00Z</dcterms:created>
  <dcterms:modified xsi:type="dcterms:W3CDTF">2026-05-06T09:01:00Z</dcterms:modified>
</cp:coreProperties>
</file>